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center"/>
        <w:textAlignment w:val="auto"/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上海应用技术大</w:t>
      </w:r>
      <w:r>
        <w:rPr>
          <w:rFonts w:hint="eastAsia" w:ascii="宋体" w:hAnsi="宋体" w:eastAsia="宋体" w:cs="宋体"/>
          <w:kern w:val="0"/>
          <w:sz w:val="24"/>
          <w:szCs w:val="24"/>
        </w:rPr>
        <w:t>学20</w:t>
      </w:r>
      <w:r>
        <w:rPr>
          <w:rFonts w:hint="eastAsia" w:ascii="宋体" w:hAnsi="宋体" w:eastAsia="宋体" w:cs="宋体"/>
          <w:kern w:val="0"/>
          <w:sz w:val="24"/>
          <w:szCs w:val="24"/>
        </w:rPr>
        <w:t>22</w:t>
      </w:r>
      <w:r>
        <w:rPr>
          <w:rFonts w:hint="eastAsia" w:ascii="宋体" w:hAnsi="宋体" w:eastAsia="宋体" w:cs="宋体"/>
          <w:kern w:val="0"/>
          <w:sz w:val="24"/>
          <w:szCs w:val="24"/>
        </w:rPr>
        <w:t>年《</w:t>
      </w:r>
      <w:r>
        <w:rPr>
          <w:rFonts w:hint="eastAsia" w:ascii="宋体" w:hAnsi="宋体" w:eastAsia="宋体" w:cs="宋体"/>
          <w:kern w:val="0"/>
          <w:sz w:val="24"/>
          <w:szCs w:val="24"/>
        </w:rPr>
        <w:t>微机原理</w:t>
      </w:r>
      <w:r>
        <w:rPr>
          <w:rFonts w:hint="eastAsia" w:ascii="宋体" w:hAnsi="宋体" w:eastAsia="宋体" w:cs="宋体"/>
          <w:kern w:val="0"/>
          <w:sz w:val="24"/>
          <w:szCs w:val="24"/>
        </w:rPr>
        <w:t>》考研大纲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一、考试总体要求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微机原理是电子信息领域的一门专业基础课程，单片机则是现代控制系统中应用最广的嵌入式电脑芯片。它的主要内容包括微型计算机的基础知识；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MCS-51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单片机组成原理、功能、存储器的空间结构；MCS-51单片机指令系统及其汇编语言程序设计；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MCS-51单片机的定时、中断、串行口以及扩展技术；控制流程、应用程序设计的基本方法；人机通道配置与接口技术；单片机控制系统的开发等。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ab/>
        <w:t xml:space="preserve">要求考生了解和掌握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MCS-51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单片机基本结构和使用方法，能够系统地掌握MCS-51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单片机的指令和汇编语言的程序编制，熟练掌握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MCS-51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单片机系统的扩展技术和接口技术及控制系统研究的基本方法，并具有综合运用所学知识分析问题和解决问题的能力。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二、考试内容及比例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需要掌握的内容如下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,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考试内容比例分配应该是基础知识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20%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MCS-51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单片机原理、编程、中断、定时器及扩展50%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，接口技术、应用系统设计及编程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30%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、 微型计算机的基础知识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1)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二进制、八进制、十六进制及十进制之间的相互转换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2)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二进制数编码和带符号数的原码、反码及补码的表示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3)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利用补码性质进行运算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4)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二进制数的逻辑运算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5)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微型计算机硬件及软件的基础知识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、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MCS-51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系列单片机的结构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1) MCS-51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系列单片机的基本组成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2) MCS-51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单片机存储器结构及其用途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3)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时钟电路和复位电路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4) I/O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口端口的结构和操作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、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MCS-51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单片机的指令系统和汇编语言程序设计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1)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指令格式及寻址方式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2)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寻址空间和五类指令系统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3)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汇编语言中的伪指令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4)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掌握三种程序结构的编写：顺序结构、分支结构和循环结构，及查表指令的应用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、 中断系统及定时器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/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计数器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1)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中断的基本概念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2)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中断源与中断请求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3)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中断允许控制和优先级控制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4)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中断响应与中断处理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5)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定时器的结构和工作原理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6)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定时器的控制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7)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定时器的工作模式及其应用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5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、 单片机系统扩展技术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1)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程序存储器扩展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2)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数据存储器扩展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3)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外部输入输出接口扩展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4)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可编程并行接口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8255A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6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、 人机通道配置与接口技术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1)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单片机应用系统中的人机通道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2)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键盘及其接口技术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3)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显示器接口技术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7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、 前向通道和后向通道配置与接口技术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1)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单片机应用系统中的前向通道和后向通道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2) A/D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转换与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A/D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转换接口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3)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后向通道中常用器件及电路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4) D/A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转换与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D/A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转换接口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8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、 相互通道配置与接口技术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1)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单片机应用系统中的相互通道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2)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串行通信基础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3) MCS-51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串行口及应用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9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、 单片机应用系统的设计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单片机应用系统的硬件设计和软件设计。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三、试卷类型及比例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试卷会从下列题型中选择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4~5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个题型，比例会是基础型题目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80%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，提高型的题目为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20%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1.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选择题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2.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填空题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3.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简答题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4.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编程题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5.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扩展题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6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．设计题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四、考试形式及时间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考试形式：笔试；考试时间：每年由教育部统一规定。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五、参考教材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（1）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教材: </w:t>
      </w:r>
      <w:r>
        <w:rPr>
          <w:rFonts w:hint="eastAsia" w:ascii="宋体" w:hAnsi="宋体" w:eastAsia="宋体" w:cs="宋体"/>
          <w:sz w:val="24"/>
          <w:szCs w:val="24"/>
        </w:rPr>
        <w:t>单片机原理与接口技术（第五版），北京航空航天大学出版社，李朝青，卢晋等编著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E3215"/>
    <w:rsid w:val="04DE3215"/>
    <w:rsid w:val="4CDB44BA"/>
    <w:rsid w:val="5019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2021-10-12T06:16:00Z</dcterms:created>
  <dc:creator>yangml-X280</dc:creator>
  <cp:lastModifiedBy>yangml-X280</cp:lastModifiedBy>
  <dcterms:modified xsi:type="dcterms:W3CDTF">2021-10-12T06:27:46Z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7B993D67EED34D38A8B0204E50D2F1B9</vt:lpwstr>
  </property>
</Properties>
</file>