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769E2" w14:textId="77777777" w:rsidR="00A05ECD" w:rsidRDefault="00501615" w:rsidP="00501615">
      <w:pPr>
        <w:jc w:val="center"/>
        <w:rPr>
          <w:rFonts w:hint="eastAsia"/>
        </w:rPr>
      </w:pPr>
      <w:r>
        <w:rPr>
          <w:rFonts w:hint="eastAsia"/>
        </w:rPr>
        <w:t>视觉传达与交互设计综合考试大纲</w:t>
      </w:r>
    </w:p>
    <w:p w14:paraId="5C55D718" w14:textId="77777777" w:rsidR="00501615" w:rsidRDefault="00501615" w:rsidP="00501615">
      <w:pPr>
        <w:jc w:val="center"/>
        <w:rPr>
          <w:rFonts w:hint="eastAsia"/>
        </w:rPr>
      </w:pPr>
    </w:p>
    <w:p w14:paraId="6429A54F" w14:textId="77777777" w:rsidR="00501615" w:rsidRDefault="00501615" w:rsidP="005016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Helvetica Neue" w:hAnsi="Helvetica Neue" w:cs="Helvetica Neue" w:hint="eastAsia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试卷会在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1-4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和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5-6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中各选一题形成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A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、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B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两题，考生根据自己特长选一题完成试卷。</w:t>
      </w:r>
    </w:p>
    <w:p w14:paraId="2CB7AFA0" w14:textId="77777777" w:rsidR="00501615" w:rsidRDefault="00501615" w:rsidP="005016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视觉传达与交互设计考试方向：</w:t>
      </w:r>
    </w:p>
    <w:p w14:paraId="1DD9647E" w14:textId="77777777" w:rsidR="00501615" w:rsidRDefault="00501615" w:rsidP="005016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、标志设计（设计方案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+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设计说明，手绘</w:t>
      </w:r>
      <w:r>
        <w:rPr>
          <w:rFonts w:ascii="Helvetica Neue" w:hAnsi="Helvetica Neue" w:cs="Helvetica Neue" w:hint="eastAsia"/>
          <w:color w:val="000000"/>
          <w:kern w:val="0"/>
          <w:sz w:val="22"/>
          <w:szCs w:val="22"/>
        </w:rPr>
        <w:t>，技法及色彩不限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）；</w:t>
      </w:r>
    </w:p>
    <w:p w14:paraId="37F107AC" w14:textId="77777777" w:rsidR="00501615" w:rsidRDefault="00501615" w:rsidP="005016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、字体设计（设计方案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+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设计说明，手绘</w:t>
      </w:r>
      <w:r>
        <w:rPr>
          <w:rFonts w:ascii="Helvetica Neue" w:hAnsi="Helvetica Neue" w:cs="Helvetica Neue" w:hint="eastAsia"/>
          <w:color w:val="000000"/>
          <w:kern w:val="0"/>
          <w:sz w:val="22"/>
          <w:szCs w:val="22"/>
        </w:rPr>
        <w:t>，技法及色彩不限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）；</w:t>
      </w:r>
    </w:p>
    <w:p w14:paraId="34C0196B" w14:textId="77777777" w:rsidR="00501615" w:rsidRDefault="00501615" w:rsidP="005016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、插图设计（设计方案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+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设计说明，手绘</w:t>
      </w:r>
      <w:r>
        <w:rPr>
          <w:rFonts w:ascii="Helvetica Neue" w:hAnsi="Helvetica Neue" w:cs="Helvetica Neue" w:hint="eastAsia"/>
          <w:color w:val="000000"/>
          <w:kern w:val="0"/>
          <w:sz w:val="22"/>
          <w:szCs w:val="22"/>
        </w:rPr>
        <w:t>，技法及色彩不限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）；</w:t>
      </w:r>
    </w:p>
    <w:p w14:paraId="489BDFBC" w14:textId="77777777" w:rsidR="00501615" w:rsidRDefault="00501615" w:rsidP="005016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、海报设计（设计方案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+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设计说明，手绘</w:t>
      </w:r>
      <w:r>
        <w:rPr>
          <w:rFonts w:ascii="Helvetica Neue" w:hAnsi="Helvetica Neue" w:cs="Helvetica Neue" w:hint="eastAsia"/>
          <w:color w:val="000000"/>
          <w:kern w:val="0"/>
          <w:sz w:val="22"/>
          <w:szCs w:val="22"/>
        </w:rPr>
        <w:t>，技法及色彩不限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）；</w:t>
      </w:r>
    </w:p>
    <w:p w14:paraId="1EE2FC2D" w14:textId="77777777" w:rsidR="00501615" w:rsidRDefault="00501615" w:rsidP="005016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、交互设计（设计方案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+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设计说明，手绘草图）；</w:t>
      </w:r>
    </w:p>
    <w:p w14:paraId="04F10BC4" w14:textId="77777777" w:rsidR="00501615" w:rsidRDefault="00501615" w:rsidP="005016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Helvetica Neue" w:hAnsi="Helvetica Neue" w:cs="Helvetica Neue" w:hint="eastAsia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、数据信息的分析呈现或者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UI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框架设计数据信息的分析呈现或者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UI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框架设计（设计方案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+</w:t>
      </w:r>
      <w:r w:rsidR="0046511F">
        <w:rPr>
          <w:rFonts w:ascii="Helvetica Neue" w:hAnsi="Helvetica Neue" w:cs="Helvetica Neue"/>
          <w:color w:val="000000"/>
          <w:kern w:val="0"/>
          <w:sz w:val="22"/>
          <w:szCs w:val="22"/>
        </w:rPr>
        <w:t>设计说明</w:t>
      </w:r>
      <w:bookmarkStart w:id="0" w:name="_GoBack"/>
      <w:bookmarkEnd w:id="0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）。</w:t>
      </w:r>
    </w:p>
    <w:p w14:paraId="2E5D0145" w14:textId="77777777" w:rsidR="00501615" w:rsidRDefault="00501615" w:rsidP="005016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Helvetica Neue" w:hAnsi="Helvetica Neue" w:cs="Helvetica Neue" w:hint="eastAsia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 w:hint="eastAsia"/>
          <w:color w:val="000000"/>
          <w:kern w:val="0"/>
          <w:sz w:val="22"/>
          <w:szCs w:val="22"/>
        </w:rPr>
        <w:t>考试时间：</w:t>
      </w:r>
      <w:r>
        <w:rPr>
          <w:rFonts w:ascii="Helvetica Neue" w:hAnsi="Helvetica Neue" w:cs="Helvetica Neue" w:hint="eastAsia"/>
          <w:color w:val="000000"/>
          <w:kern w:val="0"/>
          <w:sz w:val="22"/>
          <w:szCs w:val="22"/>
        </w:rPr>
        <w:t>180</w:t>
      </w:r>
      <w:r>
        <w:rPr>
          <w:rFonts w:ascii="Helvetica Neue" w:hAnsi="Helvetica Neue" w:cs="Helvetica Neue" w:hint="eastAsia"/>
          <w:color w:val="000000"/>
          <w:kern w:val="0"/>
          <w:sz w:val="22"/>
          <w:szCs w:val="22"/>
        </w:rPr>
        <w:t>分钟</w:t>
      </w:r>
    </w:p>
    <w:p w14:paraId="41068E35" w14:textId="77777777" w:rsidR="00501615" w:rsidRDefault="00501615" w:rsidP="005016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Helvetica Neue" w:hAnsi="Helvetica Neue" w:cs="Helvetica Neue" w:hint="eastAsia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 w:hint="eastAsia"/>
          <w:color w:val="000000"/>
          <w:kern w:val="0"/>
          <w:sz w:val="22"/>
          <w:szCs w:val="22"/>
        </w:rPr>
        <w:t>考试总分：</w:t>
      </w:r>
      <w:r>
        <w:rPr>
          <w:rFonts w:ascii="Helvetica Neue" w:hAnsi="Helvetica Neue" w:cs="Helvetica Neue" w:hint="eastAsia"/>
          <w:color w:val="000000"/>
          <w:kern w:val="0"/>
          <w:sz w:val="22"/>
          <w:szCs w:val="22"/>
        </w:rPr>
        <w:t>150</w:t>
      </w:r>
      <w:r>
        <w:rPr>
          <w:rFonts w:ascii="Helvetica Neue" w:hAnsi="Helvetica Neue" w:cs="Helvetica Neue" w:hint="eastAsia"/>
          <w:color w:val="000000"/>
          <w:kern w:val="0"/>
          <w:sz w:val="22"/>
          <w:szCs w:val="22"/>
        </w:rPr>
        <w:t>分</w:t>
      </w:r>
    </w:p>
    <w:p w14:paraId="338A4E70" w14:textId="77777777" w:rsidR="00501615" w:rsidRDefault="00501615" w:rsidP="00501615">
      <w:pPr>
        <w:jc w:val="left"/>
        <w:rPr>
          <w:rFonts w:hint="eastAsia"/>
        </w:rPr>
      </w:pPr>
    </w:p>
    <w:sectPr w:rsidR="00501615" w:rsidSect="00A05EC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15"/>
    <w:rsid w:val="0046511F"/>
    <w:rsid w:val="00501615"/>
    <w:rsid w:val="00A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48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xiaoling dai</dc:creator>
  <cp:keywords/>
  <dc:description/>
  <cp:lastModifiedBy>xiaoling dai</cp:lastModifiedBy>
  <cp:revision>2</cp:revision>
  <dcterms:created xsi:type="dcterms:W3CDTF">2018-11-21T13:08:00Z</dcterms:created>
  <dcterms:modified xsi:type="dcterms:W3CDTF">2018-11-21T13:17:00Z</dcterms:modified>
</cp:coreProperties>
</file>