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CB" w:rsidRDefault="005947CB" w:rsidP="005947CB">
      <w:pPr>
        <w:jc w:val="center"/>
        <w:rPr>
          <w:rFonts w:ascii="黑体" w:eastAsia="黑体" w:hAnsi="宋体"/>
          <w:b/>
          <w:spacing w:val="60"/>
          <w:sz w:val="30"/>
          <w:szCs w:val="30"/>
        </w:rPr>
      </w:pPr>
      <w:r>
        <w:rPr>
          <w:rFonts w:ascii="黑体" w:eastAsia="黑体" w:hAnsi="宋体" w:hint="eastAsia"/>
          <w:b/>
          <w:spacing w:val="60"/>
          <w:sz w:val="30"/>
          <w:szCs w:val="30"/>
        </w:rPr>
        <w:t>上海应用技术学院</w:t>
      </w:r>
    </w:p>
    <w:p w:rsidR="005947CB" w:rsidRDefault="005947CB" w:rsidP="005947CB">
      <w:pPr>
        <w:jc w:val="center"/>
      </w:pPr>
      <w:r>
        <w:rPr>
          <w:rFonts w:ascii="黑体" w:eastAsia="黑体" w:hAnsi="宋体" w:hint="eastAsia"/>
          <w:b/>
          <w:spacing w:val="60"/>
          <w:sz w:val="30"/>
          <w:szCs w:val="30"/>
        </w:rPr>
        <w:t>201</w:t>
      </w:r>
      <w:r w:rsidR="005B2182">
        <w:rPr>
          <w:rFonts w:ascii="黑体" w:eastAsia="黑体" w:hAnsi="宋体" w:hint="eastAsia"/>
          <w:b/>
          <w:spacing w:val="60"/>
          <w:sz w:val="30"/>
          <w:szCs w:val="30"/>
        </w:rPr>
        <w:t>6</w:t>
      </w:r>
      <w:r>
        <w:rPr>
          <w:rFonts w:ascii="黑体" w:eastAsia="黑体" w:hAnsi="宋体" w:hint="eastAsia"/>
          <w:b/>
          <w:spacing w:val="60"/>
          <w:sz w:val="30"/>
          <w:szCs w:val="30"/>
        </w:rPr>
        <w:t>年硕士研究生考试《</w:t>
      </w:r>
      <w:r w:rsidR="0016515E">
        <w:rPr>
          <w:rFonts w:ascii="黑体" w:eastAsia="黑体" w:hAnsi="宋体" w:hint="eastAsia"/>
          <w:b/>
          <w:spacing w:val="60"/>
          <w:sz w:val="32"/>
          <w:szCs w:val="32"/>
        </w:rPr>
        <w:t>材料</w:t>
      </w:r>
      <w:r>
        <w:rPr>
          <w:rFonts w:ascii="黑体" w:eastAsia="黑体" w:hAnsi="宋体" w:hint="eastAsia"/>
          <w:b/>
          <w:spacing w:val="60"/>
          <w:sz w:val="32"/>
          <w:szCs w:val="32"/>
        </w:rPr>
        <w:t>力学考纲》</w:t>
      </w:r>
    </w:p>
    <w:p w:rsidR="005947CB" w:rsidRPr="005947CB" w:rsidRDefault="005947CB" w:rsidP="007F62C1"/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（一）了解材料力学任务以及同相关学科的关系、变形固体的基本假设、材料力学的研究对象、杆件变形的基本形式。</w:t>
      </w: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（二）掌握截面法和内力、应力、变形、应变的概念；掌握单向应力状态的本构关系，轴力与轴力图，直杆横截面及斜截面的应力；了解材料拉伸及压缩时的力学性能，应力</w:t>
      </w:r>
      <w:r w:rsidRPr="005947CB">
        <w:rPr>
          <w:rFonts w:ascii="Times New Roman" w:hAnsi="Times New Roman" w:cs="Times New Roman"/>
        </w:rPr>
        <w:t>-</w:t>
      </w:r>
      <w:r w:rsidRPr="005947CB">
        <w:rPr>
          <w:rFonts w:ascii="Times New Roman" w:cs="Times New Roman"/>
        </w:rPr>
        <w:t>应变曲线。掌握拉压杆强度条件，了解安全因数及许用应力的确定；掌握拉压杆变形，胡克定律；理解弹性模量、泊松比、圣维南原理，应力集中的概念。掌握剪切及挤压的概念和实用计算计算。</w:t>
      </w: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实验掌握测定低碳钢试件在拉伸时的机械性能（屈服极限</w:t>
      </w:r>
      <w:r w:rsidRPr="005947CB">
        <w:rPr>
          <w:rFonts w:ascii="Times New Roman" w:hAnsi="Times New Roman" w:cs="Times New Roman"/>
        </w:rPr>
        <w:t xml:space="preserve"> </w:t>
      </w:r>
      <w:r w:rsidRPr="005947CB">
        <w:rPr>
          <w:rFonts w:ascii="Times New Roman" w:cs="Times New Roman"/>
        </w:rPr>
        <w:t>、强度极限</w:t>
      </w:r>
      <w:r w:rsidRPr="005947CB">
        <w:rPr>
          <w:rFonts w:ascii="Times New Roman" w:hAnsi="Times New Roman" w:cs="Times New Roman"/>
        </w:rPr>
        <w:t xml:space="preserve"> </w:t>
      </w:r>
      <w:r w:rsidRPr="005947CB">
        <w:rPr>
          <w:rFonts w:ascii="Times New Roman" w:cs="Times New Roman"/>
        </w:rPr>
        <w:t>、延伸率</w:t>
      </w:r>
      <w:r w:rsidRPr="005947CB">
        <w:rPr>
          <w:rFonts w:ascii="Times New Roman" w:hAnsi="Times New Roman" w:cs="Times New Roman"/>
        </w:rPr>
        <w:t xml:space="preserve"> </w:t>
      </w:r>
      <w:r w:rsidRPr="005947CB">
        <w:rPr>
          <w:rFonts w:ascii="Times New Roman" w:cs="Times New Roman"/>
        </w:rPr>
        <w:t>和断面收缩率</w:t>
      </w:r>
      <w:r w:rsidRPr="005947CB">
        <w:rPr>
          <w:rFonts w:ascii="Times New Roman" w:hAnsi="Times New Roman" w:cs="Times New Roman"/>
        </w:rPr>
        <w:t xml:space="preserve"> </w:t>
      </w:r>
      <w:r w:rsidRPr="005947CB">
        <w:rPr>
          <w:rFonts w:ascii="Times New Roman" w:cs="Times New Roman"/>
        </w:rPr>
        <w:t>）观察屈服、颈缩等现象；测定铸铁试件在拉伸时的机械性能（强度极限</w:t>
      </w:r>
      <w:r w:rsidRPr="005947CB">
        <w:rPr>
          <w:rFonts w:ascii="Times New Roman" w:hAnsi="Times New Roman" w:cs="Times New Roman"/>
        </w:rPr>
        <w:t xml:space="preserve"> </w:t>
      </w:r>
      <w:r w:rsidRPr="005947CB">
        <w:rPr>
          <w:rFonts w:ascii="Times New Roman" w:cs="Times New Roman"/>
        </w:rPr>
        <w:t>）；测定铸铁试件在压缩时的机械性能（强度极限</w:t>
      </w:r>
      <w:r w:rsidRPr="005947CB">
        <w:rPr>
          <w:rFonts w:ascii="Times New Roman" w:hAnsi="Times New Roman" w:cs="Times New Roman"/>
        </w:rPr>
        <w:t xml:space="preserve"> </w:t>
      </w:r>
      <w:r w:rsidRPr="005947CB">
        <w:rPr>
          <w:rFonts w:ascii="Times New Roman" w:cs="Times New Roman"/>
        </w:rPr>
        <w:t>），观察断裂面的方位。</w:t>
      </w: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（二）掌握扭矩及扭矩图，切应力互等定理，剪切胡克定律，圆轴扭转的应力与应变，扭转强度及刚度条件；了解矩形截面和薄壁杆件扭转。</w:t>
      </w:r>
    </w:p>
    <w:p w:rsidR="007F62C1" w:rsidRPr="005947CB" w:rsidRDefault="007F62C1" w:rsidP="005947CB">
      <w:pPr>
        <w:rPr>
          <w:rFonts w:ascii="Times New Roman" w:hAnsi="Times New Roman" w:cs="Times New Roman"/>
        </w:rPr>
      </w:pPr>
      <w:r w:rsidRPr="005947CB">
        <w:rPr>
          <w:rFonts w:ascii="Times New Roman" w:hAnsi="Times New Roman" w:cs="Times New Roman"/>
        </w:rPr>
        <w:t>扭转试验测定低碳钢扭转试件的屈服载荷</w:t>
      </w:r>
      <w:r w:rsidRPr="005947CB">
        <w:rPr>
          <w:rFonts w:ascii="Times New Roman" w:hAnsi="Times New Roman" w:cs="Times New Roman"/>
          <w:i/>
        </w:rPr>
        <w:t>σ</w:t>
      </w:r>
      <w:r w:rsidRPr="005947CB">
        <w:rPr>
          <w:rFonts w:ascii="Times New Roman" w:hAnsi="Times New Roman" w:cs="Times New Roman"/>
          <w:vertAlign w:val="subscript"/>
        </w:rPr>
        <w:t>S</w:t>
      </w:r>
      <w:r w:rsidRPr="005947CB">
        <w:rPr>
          <w:rFonts w:ascii="Times New Roman" w:hAnsi="Times New Roman" w:cs="Times New Roman"/>
        </w:rPr>
        <w:t>以及破坏载荷</w:t>
      </w:r>
      <w:r w:rsidRPr="005947CB">
        <w:rPr>
          <w:rFonts w:ascii="Times New Roman" w:hAnsi="Times New Roman" w:cs="Times New Roman"/>
          <w:i/>
        </w:rPr>
        <w:t>σ</w:t>
      </w:r>
      <w:r w:rsidRPr="005947CB">
        <w:rPr>
          <w:rFonts w:ascii="Times New Roman" w:hAnsi="Times New Roman" w:cs="Times New Roman"/>
          <w:vertAlign w:val="subscript"/>
        </w:rPr>
        <w:t>b</w:t>
      </w:r>
      <w:r w:rsidRPr="005947CB">
        <w:rPr>
          <w:rFonts w:ascii="Times New Roman" w:hAnsi="Times New Roman" w:cs="Times New Roman"/>
        </w:rPr>
        <w:t>，求出屈服极限</w:t>
      </w:r>
      <w:r w:rsidRPr="005947CB">
        <w:rPr>
          <w:rFonts w:ascii="Times New Roman" w:hAnsi="Times New Roman" w:cs="Times New Roman"/>
          <w:i/>
        </w:rPr>
        <w:t>τ</w:t>
      </w:r>
      <w:r w:rsidRPr="005947CB">
        <w:rPr>
          <w:rFonts w:ascii="Times New Roman" w:hAnsi="Times New Roman" w:cs="Times New Roman"/>
          <w:vertAlign w:val="subscript"/>
        </w:rPr>
        <w:t>S</w:t>
      </w:r>
      <w:r w:rsidRPr="005947CB">
        <w:rPr>
          <w:rFonts w:ascii="Times New Roman" w:hAnsi="Times New Roman" w:cs="Times New Roman"/>
        </w:rPr>
        <w:t>和强度极限</w:t>
      </w:r>
      <w:r w:rsidRPr="005947CB">
        <w:rPr>
          <w:rFonts w:ascii="Times New Roman" w:hAnsi="Times New Roman" w:cs="Times New Roman"/>
          <w:i/>
        </w:rPr>
        <w:t>τ</w:t>
      </w:r>
      <w:r w:rsidRPr="005947CB">
        <w:rPr>
          <w:rFonts w:ascii="Times New Roman" w:hAnsi="Times New Roman" w:cs="Times New Roman"/>
          <w:vertAlign w:val="subscript"/>
        </w:rPr>
        <w:t>b</w:t>
      </w:r>
      <w:r w:rsidRPr="005947CB">
        <w:rPr>
          <w:rFonts w:ascii="Times New Roman" w:hAnsi="Times New Roman" w:cs="Times New Roman"/>
        </w:rPr>
        <w:t>。测定铸铁试件的破坏载荷</w:t>
      </w:r>
      <w:r w:rsidRPr="005947CB">
        <w:rPr>
          <w:rFonts w:ascii="Times New Roman" w:hAnsi="Times New Roman" w:cs="Times New Roman"/>
          <w:i/>
        </w:rPr>
        <w:t>σ</w:t>
      </w:r>
      <w:r w:rsidRPr="005947CB">
        <w:rPr>
          <w:rFonts w:ascii="Times New Roman" w:hAnsi="Times New Roman" w:cs="Times New Roman"/>
          <w:vertAlign w:val="subscript"/>
        </w:rPr>
        <w:t>b</w:t>
      </w:r>
      <w:r w:rsidRPr="005947CB">
        <w:rPr>
          <w:rFonts w:ascii="Times New Roman" w:hAnsi="Times New Roman" w:cs="Times New Roman"/>
        </w:rPr>
        <w:t>，求出强度极限</w:t>
      </w:r>
      <w:r w:rsidRPr="005947CB">
        <w:rPr>
          <w:rFonts w:ascii="Times New Roman" w:hAnsi="Times New Roman" w:cs="Times New Roman"/>
          <w:i/>
        </w:rPr>
        <w:t>τ</w:t>
      </w:r>
      <w:r w:rsidRPr="005947CB">
        <w:rPr>
          <w:rFonts w:ascii="Times New Roman" w:hAnsi="Times New Roman" w:cs="Times New Roman"/>
          <w:vertAlign w:val="subscript"/>
        </w:rPr>
        <w:t>b</w:t>
      </w:r>
      <w:r w:rsidRPr="005947CB">
        <w:rPr>
          <w:rFonts w:ascii="Times New Roman" w:hAnsi="Times New Roman" w:cs="Times New Roman"/>
        </w:rPr>
        <w:t>。比较低碳钢和铸铁试件破坏断口的形态并分析原因。</w:t>
      </w: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三）掌握平面弯曲内力求解方法，掌握剪力、弯矩方程，掌握剪力、弯矩图的画法；掌握弯矩、剪力与分布荷载集度间的微分关系，利用微分关系画剪力、弯矩图。掌握弯曲正应力公式，弯曲切应力，弯曲强度条件。了解提高弯曲强度的措施。</w:t>
      </w:r>
    </w:p>
    <w:p w:rsidR="007F62C1" w:rsidRPr="005947CB" w:rsidRDefault="007F62C1" w:rsidP="007F62C1">
      <w:pPr>
        <w:ind w:firstLineChars="200" w:firstLine="420"/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掌握实验了解电测法的基本原理；按等增量加载数次，分别记录每次加载后应变仪各点的读数；依据胡克定律计算出各测点的正应力验证弯曲正应力计算公式。</w:t>
      </w: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（四）掌握梁的位移概念，挠曲线及其近似微分方程；掌握积分法求梁的位移；掌握叠加法求梁的位移；了解梁的刚度校核及解提高梁弯曲刚度的措施。</w:t>
      </w: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五）掌握应力状态和强度理论，了解应力状态的概念，掌握平面应力状态下应力分析的解析法，了解图解法，理解广义胡克定律，了解强度理论的概念，破坏形式的分析，脆性断裂和塑性屈服，最大拉应力理论，最大拉应变理论最大切应力理论，形状改变能密度理论。了解三向应力状态简介，体积应变，三向应力状态下应变能、体积改变能、形状改变能的概念。</w:t>
      </w: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（六）掌握组合变形下杆件的强度计算</w:t>
      </w:r>
      <w:r w:rsidR="00425E4E" w:rsidRPr="005947CB">
        <w:rPr>
          <w:rFonts w:ascii="Times New Roman" w:cs="Times New Roman"/>
        </w:rPr>
        <w:t>：</w:t>
      </w:r>
      <w:r w:rsidR="00425E4E">
        <w:rPr>
          <w:rFonts w:ascii="Times New Roman" w:cs="Times New Roman" w:hint="eastAsia"/>
        </w:rPr>
        <w:t>拉（压）弯组合，弯扭组合</w:t>
      </w:r>
      <w:r w:rsidRPr="005947CB">
        <w:rPr>
          <w:rFonts w:ascii="Times New Roman" w:cs="Times New Roman"/>
        </w:rPr>
        <w:t>。</w:t>
      </w:r>
    </w:p>
    <w:p w:rsidR="0062103B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（七）掌握压杆稳定的概念，掌握细长压杆临界荷载的欧拉公式，临界应力、经验公式、临界应力总图，压杆的稳定校核；掌握安全因数法，提高稳定性的措施。</w:t>
      </w:r>
    </w:p>
    <w:p w:rsidR="005947CB" w:rsidRPr="005947CB" w:rsidRDefault="005947CB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参考教材：</w:t>
      </w:r>
    </w:p>
    <w:p w:rsidR="005947CB" w:rsidRPr="005947CB" w:rsidRDefault="005947CB" w:rsidP="005947C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sz w:val="24"/>
          <w:szCs w:val="24"/>
        </w:rPr>
        <w:t>1.</w:t>
      </w:r>
      <w:r w:rsidRPr="005947CB">
        <w:rPr>
          <w:rFonts w:ascii="Times New Roman" w:cs="Times New Roman"/>
          <w:sz w:val="24"/>
          <w:szCs w:val="24"/>
        </w:rPr>
        <w:t>《材料力学》第五版，刘鸿文主编，高教出版社，</w:t>
      </w:r>
      <w:r w:rsidRPr="005947CB">
        <w:rPr>
          <w:rFonts w:ascii="Times New Roman" w:hAnsi="Times New Roman" w:cs="Times New Roman"/>
          <w:sz w:val="24"/>
          <w:szCs w:val="24"/>
        </w:rPr>
        <w:t>2011</w:t>
      </w:r>
      <w:r w:rsidRPr="005947CB">
        <w:rPr>
          <w:rFonts w:ascii="Times New Roman" w:cs="Times New Roman"/>
          <w:sz w:val="24"/>
          <w:szCs w:val="24"/>
        </w:rPr>
        <w:t>年</w:t>
      </w:r>
      <w:r w:rsidRPr="005947CB">
        <w:rPr>
          <w:rFonts w:ascii="Times New Roman" w:hAnsi="Times New Roman" w:cs="Times New Roman"/>
          <w:sz w:val="24"/>
          <w:szCs w:val="24"/>
        </w:rPr>
        <w:t>1</w:t>
      </w:r>
      <w:r w:rsidRPr="005947CB">
        <w:rPr>
          <w:rFonts w:ascii="Times New Roman" w:cs="Times New Roman"/>
          <w:sz w:val="24"/>
          <w:szCs w:val="24"/>
        </w:rPr>
        <w:t>月出版</w:t>
      </w:r>
    </w:p>
    <w:p w:rsidR="005947CB" w:rsidRPr="005947CB" w:rsidRDefault="005947CB" w:rsidP="005947C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sz w:val="24"/>
          <w:szCs w:val="24"/>
        </w:rPr>
        <w:t>2.</w:t>
      </w:r>
      <w:r w:rsidRPr="005947CB">
        <w:rPr>
          <w:rFonts w:ascii="Times New Roman" w:cs="Times New Roman"/>
          <w:sz w:val="24"/>
          <w:szCs w:val="24"/>
        </w:rPr>
        <w:t>《材料力学</w:t>
      </w:r>
      <w:r w:rsidRPr="005947CB">
        <w:rPr>
          <w:rFonts w:ascii="Times New Roman" w:hAnsi="Times New Roman" w:cs="Times New Roman"/>
          <w:sz w:val="24"/>
          <w:szCs w:val="24"/>
        </w:rPr>
        <w:t>I</w:t>
      </w:r>
      <w:r w:rsidRPr="005947CB">
        <w:rPr>
          <w:rFonts w:ascii="Times New Roman" w:cs="Times New Roman"/>
          <w:sz w:val="24"/>
          <w:szCs w:val="24"/>
        </w:rPr>
        <w:t>》第五版，孙训方主编，高教出版社，</w:t>
      </w:r>
      <w:r w:rsidRPr="005947CB">
        <w:rPr>
          <w:rFonts w:ascii="Times New Roman" w:hAnsi="Times New Roman" w:cs="Times New Roman"/>
          <w:sz w:val="24"/>
          <w:szCs w:val="24"/>
        </w:rPr>
        <w:t>2010</w:t>
      </w:r>
      <w:r w:rsidRPr="005947CB">
        <w:rPr>
          <w:rFonts w:ascii="Times New Roman" w:cs="Times New Roman"/>
          <w:sz w:val="24"/>
          <w:szCs w:val="24"/>
        </w:rPr>
        <w:t>年</w:t>
      </w:r>
      <w:r w:rsidRPr="005947CB">
        <w:rPr>
          <w:rFonts w:ascii="Times New Roman" w:hAnsi="Times New Roman" w:cs="Times New Roman"/>
          <w:sz w:val="24"/>
          <w:szCs w:val="24"/>
        </w:rPr>
        <w:t>12</w:t>
      </w:r>
      <w:r w:rsidRPr="005947CB">
        <w:rPr>
          <w:rFonts w:ascii="Times New Roman" w:cs="Times New Roman"/>
          <w:sz w:val="24"/>
          <w:szCs w:val="24"/>
        </w:rPr>
        <w:t>月出版</w:t>
      </w:r>
    </w:p>
    <w:p w:rsidR="005947CB" w:rsidRPr="005947CB" w:rsidRDefault="005947CB" w:rsidP="007F62C1"/>
    <w:sectPr w:rsidR="005947CB" w:rsidRPr="005947CB" w:rsidSect="00621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F0" w:rsidRDefault="00A251F0" w:rsidP="0016515E">
      <w:r>
        <w:separator/>
      </w:r>
    </w:p>
  </w:endnote>
  <w:endnote w:type="continuationSeparator" w:id="1">
    <w:p w:rsidR="00A251F0" w:rsidRDefault="00A251F0" w:rsidP="0016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F0" w:rsidRDefault="00A251F0" w:rsidP="0016515E">
      <w:r>
        <w:separator/>
      </w:r>
    </w:p>
  </w:footnote>
  <w:footnote w:type="continuationSeparator" w:id="1">
    <w:p w:rsidR="00A251F0" w:rsidRDefault="00A251F0" w:rsidP="00165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2C1"/>
    <w:rsid w:val="00121D63"/>
    <w:rsid w:val="0016515E"/>
    <w:rsid w:val="00425E4E"/>
    <w:rsid w:val="005947CB"/>
    <w:rsid w:val="005B2182"/>
    <w:rsid w:val="0062103B"/>
    <w:rsid w:val="007F62C1"/>
    <w:rsid w:val="00A251F0"/>
    <w:rsid w:val="00BE40F1"/>
    <w:rsid w:val="00DA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1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Wang</dc:creator>
  <cp:lastModifiedBy>Bo Wang</cp:lastModifiedBy>
  <cp:revision>5</cp:revision>
  <dcterms:created xsi:type="dcterms:W3CDTF">2015-11-20T02:55:00Z</dcterms:created>
  <dcterms:modified xsi:type="dcterms:W3CDTF">2015-11-20T03:20:00Z</dcterms:modified>
</cp:coreProperties>
</file>